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74" w:rsidRPr="00745374" w:rsidRDefault="00745374" w:rsidP="0074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I Konferencja - Naukowa Jesień w UCMW 2017 </w:t>
      </w:r>
    </w:p>
    <w:p w:rsidR="00745374" w:rsidRPr="00745374" w:rsidRDefault="00745374" w:rsidP="0074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„Infekcyjne czynniki etiologiczne XXI wieku – wspólny problem ludzi i zwierząt” </w:t>
      </w:r>
    </w:p>
    <w:p w:rsidR="00745374" w:rsidRPr="00745374" w:rsidRDefault="00745374" w:rsidP="0074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745374" w:rsidRPr="00745374" w:rsidRDefault="00745374" w:rsidP="0074537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zh-TW"/>
        </w:rPr>
      </w:pPr>
      <w:r w:rsidRPr="00745374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zh-TW"/>
        </w:rPr>
        <w:t xml:space="preserve">KARTA ZGŁOSZENIA </w:t>
      </w:r>
    </w:p>
    <w:p w:rsidR="00745374" w:rsidRPr="00154BA3" w:rsidRDefault="0081734C" w:rsidP="0081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54BA3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D</w:t>
      </w:r>
      <w:r w:rsidR="00745374" w:rsidRPr="00154BA3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la studentów </w:t>
      </w:r>
    </w:p>
    <w:p w:rsidR="00745374" w:rsidRPr="00745374" w:rsidRDefault="00745374" w:rsidP="0074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(Termin składania 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TW"/>
        </w:rPr>
        <w:t>zgłoszeń</w:t>
      </w:r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 do </w:t>
      </w:r>
      <w:r w:rsidR="00002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TW"/>
        </w:rPr>
        <w:t> 15.09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TW"/>
        </w:rPr>
        <w:t>.2017;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 </w:t>
      </w:r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>termin dokonania</w:t>
      </w:r>
      <w:r w:rsidR="00002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TW"/>
        </w:rPr>
        <w:t xml:space="preserve"> wpłaty najpóźniej do 15.09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TW"/>
        </w:rPr>
        <w:t>.2017</w:t>
      </w:r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>)</w:t>
      </w:r>
    </w:p>
    <w:p w:rsidR="00154BA3" w:rsidRDefault="00745374" w:rsidP="00154BA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 xml:space="preserve">PROSZĘ WYPEŁNIĆ DUŻYMI LITERAMI, A NASTĘPNIE WYSŁAĆ DROGĄ ELEKTRONICZNĄ </w:t>
      </w:r>
    </w:p>
    <w:p w:rsidR="00745374" w:rsidRPr="00745374" w:rsidRDefault="00745374" w:rsidP="00154BA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54BA3">
        <w:rPr>
          <w:rFonts w:ascii="Times New Roman" w:eastAsia="Times New Roman" w:hAnsi="Times New Roman" w:cs="Times New Roman"/>
          <w:sz w:val="16"/>
          <w:szCs w:val="16"/>
          <w:lang w:eastAsia="zh-TW"/>
        </w:rPr>
        <w:t xml:space="preserve">na adres: </w:t>
      </w:r>
      <w:hyperlink r:id="rId5" w:history="1">
        <w:r w:rsidRPr="00154BA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zh-TW"/>
          </w:rPr>
          <w:t>edyta.golinska@uj.edu.pl</w:t>
        </w:r>
      </w:hyperlink>
      <w:r w:rsidRPr="00154BA3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lub </w:t>
      </w:r>
      <w:hyperlink r:id="rId6" w:history="1">
        <w:r w:rsidRPr="00154BA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zh-TW"/>
          </w:rPr>
          <w:t>magdalena.pilarczyk-zurek@uj.edu.pl</w:t>
        </w:r>
      </w:hyperlink>
    </w:p>
    <w:p w:rsidR="00745374" w:rsidRPr="00745374" w:rsidRDefault="00745374" w:rsidP="00745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167C2" w:rsidRPr="00A167C2" w:rsidRDefault="00745374" w:rsidP="00A167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Dane uczestnika:</w:t>
      </w:r>
    </w:p>
    <w:p w:rsidR="00A167C2" w:rsidRPr="00745374" w:rsidRDefault="00A167C2" w:rsidP="00A167C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Nazwisko i imię:   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E27DC0" wp14:editId="21FEDF15">
            <wp:extent cx="7620" cy="7620"/>
            <wp:effectExtent l="0" t="0" r="0" b="0"/>
            <wp:docPr id="1" name="Obraz 1" descr="https://docs.google.com/drawings/d/sNjI9TY1pQ5dtO0DdtzgZCg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NjI9TY1pQ5dtO0DdtzgZCg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Adres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C0E22C" wp14:editId="07B19F02">
            <wp:extent cx="7620" cy="7620"/>
            <wp:effectExtent l="0" t="0" r="0" b="0"/>
            <wp:docPr id="2" name="Obraz 2" descr="https://docs.google.com/drawings/d/s1J_Dhw77MGdsoHDsePfgWA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1J_Dhw77MGdsoHDsePfgWA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:</w:t>
      </w:r>
    </w:p>
    <w:p w:rsidR="00A167C2" w:rsidRPr="00745374" w:rsidRDefault="00A167C2" w:rsidP="00A1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38761D"/>
          <w:sz w:val="18"/>
          <w:szCs w:val="18"/>
          <w:lang w:eastAsia="zh-TW"/>
        </w:rPr>
        <w:t>Nazwa uczelni:</w:t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38761D"/>
          <w:sz w:val="18"/>
          <w:szCs w:val="18"/>
          <w:lang w:eastAsia="zh-TW"/>
        </w:rPr>
        <w:t>Numer albumu:</w:t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38761D"/>
          <w:sz w:val="18"/>
          <w:szCs w:val="18"/>
          <w:lang w:eastAsia="zh-TW"/>
        </w:rPr>
        <w:t>Rok studiów:</w:t>
      </w:r>
    </w:p>
    <w:p w:rsidR="00A167C2" w:rsidRPr="00745374" w:rsidRDefault="00A167C2" w:rsidP="00A1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Telefon kontaktowy            </w:t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E-mail            </w:t>
      </w:r>
    </w:p>
    <w:p w:rsidR="00A167C2" w:rsidRDefault="00A167C2" w:rsidP="00A167C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A167C2" w:rsidRPr="00A167C2" w:rsidRDefault="00745374" w:rsidP="00A167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A16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Dane do faktury:</w:t>
      </w:r>
    </w:p>
    <w:p w:rsidR="00A167C2" w:rsidRPr="00745374" w:rsidRDefault="00A167C2" w:rsidP="00A1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Chcę Fakturę VAT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 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B9C90A" wp14:editId="78624A17">
            <wp:extent cx="144780" cy="121920"/>
            <wp:effectExtent l="0" t="0" r="7620" b="0"/>
            <wp:docPr id="5" name="Obraz 5" descr="https://docs.google.com/drawings/d/sCw_ga0wzGTYPKBC8Gm_wWQ/image?w=15&amp;h=1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d/sCw_ga0wzGTYPKBC8Gm_wWQ/image?w=15&amp;h=13&amp;rev=1&amp;ac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2" w:rsidRPr="00745374" w:rsidRDefault="00A167C2" w:rsidP="00A167C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NIP</w:t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Adres (jeśli inny niż w pkt.1)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C13CCE" wp14:editId="29468CC5">
            <wp:extent cx="7620" cy="7620"/>
            <wp:effectExtent l="0" t="0" r="0" b="0"/>
            <wp:docPr id="6" name="Obraz 6" descr="https://docs.google.com/drawings/d/suPktbR-krRWVjYH8QpU4WQ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d/suPktbR-krRWVjYH8QpU4WQ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9324A1" wp14:editId="31F0FDC5">
            <wp:extent cx="152400" cy="152400"/>
            <wp:effectExtent l="0" t="0" r="0" b="0"/>
            <wp:docPr id="7" name="Obraz 7" descr="https://docs.google.com/drawings/d/scChG9Gl59KV4cu6KMeaWXA/image?w=16&amp;h=16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d/scChG9Gl59KV4cu6KMeaWXA/image?w=16&amp;h=16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Nabywca Faktury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443AC6" wp14:editId="258F66FE">
            <wp:extent cx="7620" cy="7620"/>
            <wp:effectExtent l="0" t="0" r="0" b="0"/>
            <wp:docPr id="8" name="Obraz 8" descr="https://docs.google.com/drawings/d/s4UNiwhFor8Ph8oBlHarIgg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d/s4UNiwhFor8Ph8oBlHarIgg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Ulica                            Numer domu/lokalu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6EE66F" wp14:editId="7E8AE0B9">
            <wp:extent cx="7620" cy="7620"/>
            <wp:effectExtent l="0" t="0" r="0" b="0"/>
            <wp:docPr id="9" name="Obraz 9" descr="https://docs.google.com/drawings/d/sKVBFgMlPXyf2QWFUbdYE1g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d/sKVBFgMlPXyf2QWFUbdYE1g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DC2673" wp14:editId="08BBCC64">
            <wp:extent cx="7620" cy="7620"/>
            <wp:effectExtent l="0" t="0" r="0" b="0"/>
            <wp:docPr id="10" name="Obraz 10" descr="https://docs.google.com/drawings/d/szt85VSVnH48ekg3eecVtgw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drawings/d/szt85VSVnH48ekg3eecVtgw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2" w:rsidRPr="00745374" w:rsidRDefault="00A167C2" w:rsidP="00A167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Miejscowość                        Kod pocztowy    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9CDE2A" wp14:editId="4803AFD3">
            <wp:extent cx="7620" cy="7620"/>
            <wp:effectExtent l="0" t="0" r="0" b="0"/>
            <wp:docPr id="11" name="Obraz 11" descr="https://docs.google.com/drawings/d/s-aha681naNeNH5VUGuA1rA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drawings/d/s-aha681naNeNH5VUGuA1rA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7CFED4" wp14:editId="6648E84D">
            <wp:extent cx="7620" cy="7620"/>
            <wp:effectExtent l="0" t="0" r="0" b="0"/>
            <wp:docPr id="12" name="Obraz 12" descr="https://docs.google.com/drawings/d/sRIaTh8G1wRIHMxYQbvi88Q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s.google.com/drawings/d/sRIaTh8G1wRIHMxYQbvi88Q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2" w:rsidRDefault="00A167C2" w:rsidP="00A167C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A167C2" w:rsidRPr="00154BA3" w:rsidRDefault="00A167C2" w:rsidP="00A167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154BA3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Koszt konferencji dla studenta</w:t>
      </w:r>
      <w:r w:rsidR="00745374" w:rsidRPr="00154BA3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:</w:t>
      </w:r>
    </w:p>
    <w:p w:rsidR="00A167C2" w:rsidRPr="00745374" w:rsidRDefault="00A167C2" w:rsidP="0000259C">
      <w:pPr>
        <w:numPr>
          <w:ilvl w:val="0"/>
          <w:numId w:val="4"/>
        </w:numPr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Rejestracja do 15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 </w:t>
      </w:r>
      <w:r w:rsidR="00002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sierpnia 2017 – 95 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zł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zh-TW"/>
        </w:rPr>
        <w:t xml:space="preserve"> (</w:t>
      </w:r>
      <w:r w:rsidR="00B9032C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stawka </w:t>
      </w:r>
      <w:proofErr w:type="spellStart"/>
      <w:r w:rsidR="00B9032C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zw</w:t>
      </w:r>
      <w:proofErr w:type="spellEnd"/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)</w:t>
      </w:r>
      <w:r w:rsidRPr="00745374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A167C2" w:rsidRPr="00A167C2" w:rsidRDefault="0081734C" w:rsidP="00A167C2">
      <w:pPr>
        <w:numPr>
          <w:ilvl w:val="0"/>
          <w:numId w:val="4"/>
        </w:numPr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Rejestracja po</w:t>
      </w:r>
      <w:r w:rsidR="00A16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 15 sierpnia</w:t>
      </w:r>
      <w:r w:rsidR="00002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 2017 – 120 </w:t>
      </w:r>
      <w:r w:rsidR="00A167C2" w:rsidRPr="00745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zł </w:t>
      </w:r>
      <w:r w:rsidR="00A167C2" w:rsidRPr="0074537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zh-TW"/>
        </w:rPr>
        <w:t>(</w:t>
      </w:r>
      <w:r w:rsidR="00B9032C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stawka </w:t>
      </w:r>
      <w:proofErr w:type="spellStart"/>
      <w:r w:rsidR="00B9032C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zw</w:t>
      </w:r>
      <w:proofErr w:type="spellEnd"/>
      <w:r w:rsidR="00B9032C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)</w:t>
      </w:r>
    </w:p>
    <w:p w:rsidR="00A167C2" w:rsidRPr="00745374" w:rsidRDefault="00A167C2" w:rsidP="00A167C2">
      <w:pPr>
        <w:spacing w:before="120"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Opłata rejestracyjna (29-30 września 2017) obejmuje:</w:t>
      </w:r>
    </w:p>
    <w:p w:rsidR="00A167C2" w:rsidRPr="00A167C2" w:rsidRDefault="00A167C2" w:rsidP="00A167C2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A167C2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uczestnictwo w wykładach </w:t>
      </w:r>
      <w:bookmarkStart w:id="0" w:name="_GoBack"/>
      <w:bookmarkEnd w:id="0"/>
    </w:p>
    <w:p w:rsidR="00A167C2" w:rsidRPr="00A167C2" w:rsidRDefault="00A167C2" w:rsidP="00A167C2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A167C2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materiały konferencyjne</w:t>
      </w:r>
    </w:p>
    <w:p w:rsidR="00A167C2" w:rsidRPr="00A167C2" w:rsidRDefault="00A167C2" w:rsidP="00A167C2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A167C2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poczęstunek (kawa, herbata, ciastka w czasie przerw)</w:t>
      </w:r>
    </w:p>
    <w:p w:rsidR="00A167C2" w:rsidRPr="00A167C2" w:rsidRDefault="00A167C2" w:rsidP="00A167C2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A167C2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lunch w pierwszym dniu konferencji</w:t>
      </w:r>
    </w:p>
    <w:p w:rsidR="00A167C2" w:rsidRDefault="00A167C2" w:rsidP="00A167C2">
      <w:pPr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A167C2" w:rsidRPr="00A167C2" w:rsidRDefault="00A167C2" w:rsidP="00A167C2">
      <w:pPr>
        <w:numPr>
          <w:ilvl w:val="0"/>
          <w:numId w:val="4"/>
        </w:numPr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  <w:r w:rsidRPr="00A16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Opcjonalna opłata za wieczorny grill na Bielanach – 60zł.</w:t>
      </w:r>
    </w:p>
    <w:p w:rsidR="00A167C2" w:rsidRPr="00A167C2" w:rsidRDefault="00A167C2" w:rsidP="00A167C2">
      <w:pPr>
        <w:pStyle w:val="Akapitzlist"/>
        <w:numPr>
          <w:ilvl w:val="1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167C2">
        <w:rPr>
          <w:lang w:eastAsia="pl-PL"/>
        </w:rPr>
        <w:sym w:font="Symbol" w:char="F0FF"/>
      </w:r>
      <w:r w:rsidRPr="00A167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7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 w:rsidRPr="00A1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67C2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  <w:r w:rsidRPr="00A1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167C2">
        <w:rPr>
          <w:lang w:eastAsia="pl-PL"/>
        </w:rPr>
        <w:sym w:font="Symbol" w:char="F0FF"/>
      </w:r>
      <w:r w:rsidRPr="00A167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7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167C2" w:rsidRPr="00A167C2" w:rsidRDefault="00A167C2" w:rsidP="00A167C2">
      <w:pPr>
        <w:spacing w:before="120" w:after="0" w:line="240" w:lineRule="auto"/>
        <w:ind w:left="397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167C2">
        <w:rPr>
          <w:rFonts w:ascii="Times New Roman" w:eastAsia="Times New Roman" w:hAnsi="Times New Roman" w:cs="Times New Roman"/>
          <w:sz w:val="18"/>
          <w:szCs w:val="24"/>
          <w:lang w:eastAsia="pl-PL"/>
        </w:rPr>
        <w:t>Opłata obejmuje:</w:t>
      </w:r>
    </w:p>
    <w:p w:rsidR="00A167C2" w:rsidRPr="00A167C2" w:rsidRDefault="00A167C2" w:rsidP="00A167C2">
      <w:pPr>
        <w:numPr>
          <w:ilvl w:val="0"/>
          <w:numId w:val="12"/>
        </w:numPr>
        <w:spacing w:before="120" w:after="0" w:line="276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167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transport autokarem na Bielany/powrót do centrum Krakowa </w:t>
      </w:r>
    </w:p>
    <w:p w:rsidR="00A167C2" w:rsidRPr="00A167C2" w:rsidRDefault="00A167C2" w:rsidP="00A167C2">
      <w:pPr>
        <w:numPr>
          <w:ilvl w:val="0"/>
          <w:numId w:val="12"/>
        </w:numPr>
        <w:spacing w:before="120" w:after="0" w:line="276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167C2">
        <w:rPr>
          <w:rFonts w:ascii="Times New Roman" w:eastAsia="Times New Roman" w:hAnsi="Times New Roman" w:cs="Times New Roman"/>
          <w:sz w:val="18"/>
          <w:szCs w:val="24"/>
          <w:lang w:eastAsia="pl-PL"/>
        </w:rPr>
        <w:t>dania z grilla, napoje</w:t>
      </w:r>
    </w:p>
    <w:p w:rsidR="00A167C2" w:rsidRPr="00A167C2" w:rsidRDefault="00A167C2" w:rsidP="00A167C2">
      <w:pPr>
        <w:numPr>
          <w:ilvl w:val="0"/>
          <w:numId w:val="12"/>
        </w:numPr>
        <w:spacing w:before="120" w:after="0" w:line="276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167C2">
        <w:rPr>
          <w:rFonts w:ascii="Times New Roman" w:eastAsia="Times New Roman" w:hAnsi="Times New Roman" w:cs="Times New Roman"/>
          <w:sz w:val="18"/>
          <w:szCs w:val="24"/>
          <w:lang w:eastAsia="pl-PL"/>
        </w:rPr>
        <w:t>występ zespołu ludowego „Skalni”</w:t>
      </w:r>
    </w:p>
    <w:p w:rsidR="00A167C2" w:rsidRPr="00745374" w:rsidRDefault="00A167C2" w:rsidP="00A1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167C2" w:rsidRPr="00745374" w:rsidRDefault="00A167C2" w:rsidP="00A167C2">
      <w:pPr>
        <w:spacing w:before="120"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38761D"/>
          <w:sz w:val="18"/>
          <w:szCs w:val="18"/>
          <w:lang w:eastAsia="zh-TW"/>
        </w:rPr>
        <w:t>Wysłanie zgłoszenia nie jest równoznaczne z udziałem w konferencji!!! Ze względu na ograniczoną liczbę miejsc Organizatorzy zastrzegają sobie prawo do wyboru studentów w kolejności od studentów będących na najwyższym roku studiów do studentów  będących na najniższym roku studiów.</w:t>
      </w:r>
    </w:p>
    <w:p w:rsidR="00A167C2" w:rsidRPr="00745374" w:rsidRDefault="00A167C2" w:rsidP="00A1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167C2" w:rsidRDefault="00A167C2" w:rsidP="00A167C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745374" w:rsidRPr="00A167C2" w:rsidRDefault="00745374" w:rsidP="00A167C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A167C2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Należność za udział w konferencji prosimy </w:t>
      </w:r>
      <w:r w:rsidRPr="00A167C2">
        <w:rPr>
          <w:rFonts w:ascii="Times New Roman" w:eastAsia="Times New Roman" w:hAnsi="Times New Roman" w:cs="Times New Roman"/>
          <w:b/>
          <w:bCs/>
          <w:color w:val="38761D"/>
          <w:sz w:val="20"/>
          <w:szCs w:val="20"/>
          <w:u w:val="single"/>
          <w:lang w:eastAsia="zh-TW"/>
        </w:rPr>
        <w:t>wpłacać po otrzymaniu od organizatorów potwierdzenia udziału</w:t>
      </w:r>
      <w:r w:rsidRPr="00A167C2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 na konto:</w:t>
      </w:r>
    </w:p>
    <w:p w:rsidR="00745374" w:rsidRPr="00745374" w:rsidRDefault="00745374" w:rsidP="0074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167C2" w:rsidRDefault="00745374" w:rsidP="0074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Alior Bank S.A. 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TW"/>
        </w:rPr>
        <w:t>86 2490 0005 0000 4530 1756 3779</w:t>
      </w: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 xml:space="preserve">  z dopiskiem „</w:t>
      </w:r>
      <w:r w:rsidRPr="007453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TW"/>
        </w:rPr>
        <w:t xml:space="preserve">I Konferencja - Naukowa Jesień w UCMW 2017, </w:t>
      </w:r>
    </w:p>
    <w:p w:rsidR="00745374" w:rsidRPr="00745374" w:rsidRDefault="00745374" w:rsidP="0074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00"/>
          <w:lang w:eastAsia="zh-TW"/>
        </w:rPr>
        <w:t>Imię i Nazwisko uczestnika</w:t>
      </w:r>
      <w:r w:rsidRPr="00745374">
        <w:rPr>
          <w:rFonts w:ascii="Times New Roman" w:eastAsia="Times New Roman" w:hAnsi="Times New Roman" w:cs="Times New Roman"/>
          <w:color w:val="000000"/>
          <w:sz w:val="18"/>
          <w:szCs w:val="18"/>
          <w:lang w:eastAsia="zh-TW"/>
        </w:rPr>
        <w:t>”</w:t>
      </w:r>
    </w:p>
    <w:p w:rsidR="00745374" w:rsidRPr="00745374" w:rsidRDefault="00745374" w:rsidP="00745374">
      <w:pPr>
        <w:spacing w:before="60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6"/>
          <w:szCs w:val="16"/>
          <w:lang w:eastAsia="zh-TW"/>
        </w:rPr>
        <w:t>(Wpłacona należność nie podlega zwrotowi w przypadku nieobecności lub wycofania się z udziału w konferencji)</w:t>
      </w:r>
    </w:p>
    <w:p w:rsidR="00745374" w:rsidRPr="00745374" w:rsidRDefault="00745374" w:rsidP="00154B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</w:p>
    <w:p w:rsidR="00745374" w:rsidRPr="00745374" w:rsidRDefault="00745374" w:rsidP="007453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zh-TW"/>
        </w:rPr>
        <w:t>Data i Podpis Uczestnika</w:t>
      </w:r>
      <w:r w:rsidRPr="007453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3B47B" wp14:editId="5E865A61">
            <wp:extent cx="7620" cy="7620"/>
            <wp:effectExtent l="0" t="0" r="0" b="0"/>
            <wp:docPr id="15" name="Obraz 15" descr="https://docs.google.com/drawings/d/sDSjVtWaN3g27FHQtlyK5Uw/image?w=1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s.google.com/drawings/d/sDSjVtWaN3g27FHQtlyK5Uw/image?w=1&amp;h=1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74" w:rsidRPr="00745374" w:rsidRDefault="00745374" w:rsidP="0074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745374" w:rsidRPr="00745374" w:rsidRDefault="00745374" w:rsidP="00745374">
      <w:pPr>
        <w:numPr>
          <w:ilvl w:val="1"/>
          <w:numId w:val="7"/>
        </w:numPr>
        <w:spacing w:after="0" w:line="240" w:lineRule="auto"/>
        <w:ind w:left="417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zh-TW"/>
        </w:rPr>
      </w:pPr>
      <w:r w:rsidRPr="00745374">
        <w:rPr>
          <w:rFonts w:ascii="Times New Roman" w:eastAsia="Times New Roman" w:hAnsi="Times New Roman" w:cs="Times New Roman"/>
          <w:color w:val="000000"/>
          <w:sz w:val="14"/>
          <w:szCs w:val="14"/>
          <w:lang w:eastAsia="zh-TW"/>
        </w:rPr>
        <w:t>Organizator zastrzega sobie prawo do odwołania konferencji z przyczyn niezależnych od organizatora na 2 tygodnie przed rozpoczęciem wydarzenia. Uczestnik zostanie o tym poinformowany na 2 tygodnie przed rozpoczęciem konferencji wraz ze zwrotem wniesionych opłat.</w:t>
      </w:r>
    </w:p>
    <w:p w:rsidR="00DE3D8A" w:rsidRPr="00745374" w:rsidRDefault="00745374" w:rsidP="00154BA3"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Osoby chcące wziąć udział w Konferencji powinny przesłać formularz zgłoszeniowy - drogą elektroniczną na adres: Katedra Mikrobiologii UJ CM, </w:t>
      </w:r>
      <w:proofErr w:type="spellStart"/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>ul.Czysta</w:t>
      </w:r>
      <w:proofErr w:type="spellEnd"/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 18, 31-121 Kraków;  tel. (12) 633-08-77 wew.23; </w:t>
      </w:r>
      <w:hyperlink r:id="rId10" w:history="1">
        <w:r w:rsidRPr="007453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TW"/>
          </w:rPr>
          <w:t>edyta.golinska@uj.edu.pl</w:t>
        </w:r>
      </w:hyperlink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 lub </w:t>
      </w:r>
      <w:hyperlink r:id="rId11" w:history="1">
        <w:r w:rsidRPr="007453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TW"/>
          </w:rPr>
          <w:t>magdalena.pilarczyk-zurek@uj.edu.pl</w:t>
        </w:r>
      </w:hyperlink>
      <w:r w:rsidRPr="00745374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 z dopiskiem: „I Konferencja-Naukowa Jesień w UCMW 2017 ”. Pytania dotyczące konferencji  prosimy kierować pod wyżej wymienione adresy e-mail.</w:t>
      </w:r>
    </w:p>
    <w:sectPr w:rsidR="00DE3D8A" w:rsidRPr="00745374" w:rsidSect="00154BA3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D0"/>
    <w:multiLevelType w:val="multilevel"/>
    <w:tmpl w:val="7DC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B6497"/>
    <w:multiLevelType w:val="multilevel"/>
    <w:tmpl w:val="9EA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4697"/>
    <w:multiLevelType w:val="multilevel"/>
    <w:tmpl w:val="6C8A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442EF"/>
    <w:multiLevelType w:val="hybridMultilevel"/>
    <w:tmpl w:val="F4CE2AF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D07580D"/>
    <w:multiLevelType w:val="multilevel"/>
    <w:tmpl w:val="55A4D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D5831"/>
    <w:multiLevelType w:val="multilevel"/>
    <w:tmpl w:val="178C9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46628"/>
    <w:multiLevelType w:val="hybridMultilevel"/>
    <w:tmpl w:val="C226D7EA"/>
    <w:lvl w:ilvl="0" w:tplc="2C5668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563EAE"/>
    <w:multiLevelType w:val="multilevel"/>
    <w:tmpl w:val="9BD2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326E6"/>
    <w:multiLevelType w:val="hybridMultilevel"/>
    <w:tmpl w:val="EF320964"/>
    <w:lvl w:ilvl="0" w:tplc="6BFE4D4C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EFF292B"/>
    <w:multiLevelType w:val="hybridMultilevel"/>
    <w:tmpl w:val="FF341192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71D54F4"/>
    <w:multiLevelType w:val="multilevel"/>
    <w:tmpl w:val="A3FC6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5596F"/>
    <w:multiLevelType w:val="hybridMultilevel"/>
    <w:tmpl w:val="9120E738"/>
    <w:lvl w:ilvl="0" w:tplc="6CD0BE92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A851CAF"/>
    <w:multiLevelType w:val="hybridMultilevel"/>
    <w:tmpl w:val="2F2857F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38"/>
    <w:rsid w:val="0000259C"/>
    <w:rsid w:val="00126B0D"/>
    <w:rsid w:val="00154BA3"/>
    <w:rsid w:val="00154D97"/>
    <w:rsid w:val="00247A05"/>
    <w:rsid w:val="004B0F39"/>
    <w:rsid w:val="005860BF"/>
    <w:rsid w:val="006C1262"/>
    <w:rsid w:val="00745374"/>
    <w:rsid w:val="0081734C"/>
    <w:rsid w:val="008A1A29"/>
    <w:rsid w:val="008F0B05"/>
    <w:rsid w:val="00A167C2"/>
    <w:rsid w:val="00B12938"/>
    <w:rsid w:val="00B9032C"/>
    <w:rsid w:val="00C4656B"/>
    <w:rsid w:val="00C56145"/>
    <w:rsid w:val="00C92ACF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8E47-B683-4845-9246-33BD2F2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0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pilarczyk-zurek@uj.edu.pl" TargetMode="External"/><Relationship Id="rId11" Type="http://schemas.openxmlformats.org/officeDocument/2006/relationships/hyperlink" Target="mailto:magdalena.pilarczyk-zurek@uj.edu.pl" TargetMode="External"/><Relationship Id="rId5" Type="http://schemas.openxmlformats.org/officeDocument/2006/relationships/hyperlink" Target="mailto:edyta.golinska@uj.edu.pl" TargetMode="External"/><Relationship Id="rId10" Type="http://schemas.openxmlformats.org/officeDocument/2006/relationships/hyperlink" Target="mailto:edyta.golinska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2017-06-09T10:05:00Z</cp:lastPrinted>
  <dcterms:created xsi:type="dcterms:W3CDTF">2017-06-19T11:35:00Z</dcterms:created>
  <dcterms:modified xsi:type="dcterms:W3CDTF">2017-06-19T11:35:00Z</dcterms:modified>
</cp:coreProperties>
</file>